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17D0" w:rsidRPr="006217D0" w:rsidRDefault="006217D0" w:rsidP="006217D0">
      <w:pPr>
        <w:pStyle w:val="Title"/>
        <w:rPr>
          <w:b/>
        </w:rPr>
      </w:pPr>
      <w:r w:rsidRPr="006217D0">
        <w:rPr>
          <w:b/>
        </w:rPr>
        <w:t>Happy Travelogue</w:t>
      </w: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7DD" w:rsidRDefault="002857DD"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w:t>
      </w: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Pr="00960E9C"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Eras Medium ITC" w:eastAsia="Times New Roman" w:hAnsi="Eras Medium ITC" w:cs="Courier New"/>
          <w:b/>
          <w:color w:val="000000"/>
          <w:sz w:val="24"/>
          <w:szCs w:val="20"/>
        </w:rPr>
      </w:pPr>
      <w:r w:rsidRPr="00960E9C">
        <w:rPr>
          <w:rFonts w:ascii="Eras Medium ITC" w:eastAsia="Times New Roman" w:hAnsi="Eras Medium ITC" w:cs="Courier New"/>
          <w:b/>
          <w:color w:val="000000"/>
          <w:sz w:val="24"/>
          <w:szCs w:val="20"/>
        </w:rPr>
        <w:t>Tips for Testing the Functions:</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 xml:space="preserve">(username: </w:t>
      </w:r>
      <w:r w:rsidR="00BF70BB">
        <w:rPr>
          <w:rFonts w:ascii="Courier New" w:eastAsia="Times New Roman" w:hAnsi="Courier New" w:cs="Courier New"/>
          <w:color w:val="000000"/>
          <w:sz w:val="20"/>
          <w:szCs w:val="20"/>
        </w:rPr>
        <w:t>Tiffany</w:t>
      </w:r>
      <w:r w:rsidRPr="006217D0">
        <w:rPr>
          <w:rFonts w:ascii="Courier New" w:eastAsia="Times New Roman" w:hAnsi="Courier New" w:cs="Courier New"/>
          <w:color w:val="000000"/>
          <w:sz w:val="20"/>
          <w:szCs w:val="20"/>
        </w:rPr>
        <w:t xml:space="preserve">, password: </w:t>
      </w:r>
      <w:r w:rsidR="00BF70BB">
        <w:rPr>
          <w:rFonts w:ascii="Courier New" w:eastAsia="Times New Roman" w:hAnsi="Courier New" w:cs="Courier New"/>
          <w:color w:val="000000"/>
          <w:sz w:val="20"/>
          <w:szCs w:val="20"/>
        </w:rPr>
        <w:t>Tiffany</w:t>
      </w:r>
      <w:r>
        <w:rPr>
          <w:rFonts w:ascii="Courier New" w:eastAsia="Times New Roman" w:hAnsi="Courier New" w:cs="Courier New"/>
          <w:color w:val="000000"/>
          <w:sz w:val="20"/>
          <w:szCs w:val="20"/>
        </w:rPr>
        <w:t xml:space="preserve">) </w:t>
      </w: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can be used to test the pla</w:t>
      </w:r>
      <w:r w:rsidRPr="006217D0">
        <w:rPr>
          <w:rFonts w:ascii="Courier New" w:eastAsia="Times New Roman" w:hAnsi="Courier New" w:cs="Courier New"/>
          <w:color w:val="000000"/>
          <w:sz w:val="20"/>
          <w:szCs w:val="20"/>
        </w:rPr>
        <w:t>nner and forum functions.</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 xml:space="preserve">(email: </w:t>
      </w:r>
      <w:bookmarkStart w:id="0" w:name="OLE_LINK31"/>
      <w:bookmarkStart w:id="1" w:name="OLE_LINK32"/>
      <w:r w:rsidRPr="006217D0">
        <w:rPr>
          <w:rFonts w:ascii="Courier New" w:eastAsia="Times New Roman" w:hAnsi="Courier New" w:cs="Courier New"/>
          <w:color w:val="000000"/>
          <w:sz w:val="20"/>
          <w:szCs w:val="20"/>
        </w:rPr>
        <w:t>ann@123.net</w:t>
      </w:r>
      <w:bookmarkEnd w:id="0"/>
      <w:bookmarkEnd w:id="1"/>
      <w:r w:rsidRPr="006217D0">
        <w:rPr>
          <w:rFonts w:ascii="Courier New" w:eastAsia="Times New Roman" w:hAnsi="Courier New" w:cs="Courier New"/>
          <w:color w:val="000000"/>
          <w:sz w:val="20"/>
          <w:szCs w:val="20"/>
        </w:rPr>
        <w:t xml:space="preserve">, password: 123, manager), </w:t>
      </w: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 xml:space="preserve">(email: </w:t>
      </w:r>
      <w:bookmarkStart w:id="2" w:name="OLE_LINK33"/>
      <w:r w:rsidRPr="006217D0">
        <w:rPr>
          <w:rFonts w:ascii="Courier New" w:eastAsia="Times New Roman" w:hAnsi="Courier New" w:cs="Courier New"/>
          <w:color w:val="000000"/>
          <w:sz w:val="20"/>
          <w:szCs w:val="20"/>
        </w:rPr>
        <w:t>cindy@123.net</w:t>
      </w:r>
      <w:bookmarkEnd w:id="2"/>
      <w:r w:rsidRPr="006217D0">
        <w:rPr>
          <w:rFonts w:ascii="Courier New" w:eastAsia="Times New Roman" w:hAnsi="Courier New" w:cs="Courier New"/>
          <w:color w:val="000000"/>
          <w:sz w:val="20"/>
          <w:szCs w:val="20"/>
        </w:rPr>
        <w:t xml:space="preserve">, password: 123, staff), </w:t>
      </w: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 xml:space="preserve">(email: </w:t>
      </w:r>
      <w:bookmarkStart w:id="3" w:name="OLE_LINK34"/>
      <w:r w:rsidRPr="006217D0">
        <w:rPr>
          <w:rFonts w:ascii="Courier New" w:eastAsia="Times New Roman" w:hAnsi="Courier New" w:cs="Courier New"/>
          <w:color w:val="000000"/>
          <w:sz w:val="20"/>
          <w:szCs w:val="20"/>
        </w:rPr>
        <w:t>elle@123.net</w:t>
      </w:r>
      <w:bookmarkEnd w:id="3"/>
      <w:r w:rsidRPr="006217D0">
        <w:rPr>
          <w:rFonts w:ascii="Courier New" w:eastAsia="Times New Roman" w:hAnsi="Courier New" w:cs="Courier New"/>
          <w:color w:val="000000"/>
          <w:sz w:val="20"/>
          <w:szCs w:val="20"/>
        </w:rPr>
        <w:t xml:space="preserve">, password: 123, intern) </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can be used to test the admin functions.</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bookmarkStart w:id="4" w:name="OLE_LINK30"/>
      <w:r w:rsidRPr="006217D0">
        <w:rPr>
          <w:rFonts w:ascii="Courier New" w:eastAsia="Times New Roman" w:hAnsi="Courier New" w:cs="Courier New"/>
          <w:color w:val="000000"/>
          <w:sz w:val="20"/>
          <w:szCs w:val="20"/>
        </w:rPr>
        <w:t>-----------------------------------------------------------------------------</w:t>
      </w:r>
    </w:p>
    <w:bookmarkEnd w:id="4"/>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857DD" w:rsidRDefault="002857DD"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Eras Medium ITC" w:eastAsia="Times New Roman" w:hAnsi="Eras Medium ITC" w:cs="Courier New"/>
          <w:b/>
          <w:color w:val="000000"/>
          <w:sz w:val="24"/>
          <w:szCs w:val="20"/>
        </w:rPr>
      </w:pP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Eras Medium ITC" w:eastAsia="Times New Roman" w:hAnsi="Eras Medium ITC" w:cs="Courier New"/>
          <w:b/>
          <w:color w:val="000000"/>
          <w:sz w:val="24"/>
          <w:szCs w:val="20"/>
        </w:rPr>
      </w:pPr>
      <w:r w:rsidRPr="006217D0">
        <w:rPr>
          <w:rFonts w:ascii="Eras Medium ITC" w:eastAsia="Times New Roman" w:hAnsi="Eras Medium ITC" w:cs="Courier New"/>
          <w:b/>
          <w:color w:val="000000"/>
          <w:sz w:val="24"/>
          <w:szCs w:val="20"/>
        </w:rPr>
        <w:t>Happy Travelogue</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Happy Travelogue is a comprehensive web application designed for both users and administrators.</w:t>
      </w: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 xml:space="preserve">It includes 3 parts: planner, forum and admin. Planner and forum are users service and admin is a service only for employees. Logged in users can switch between planner and forum but have no to access to the admin part. And logged in administrators are not able to enter the planner or forum without log out and log in as a user. </w:t>
      </w:r>
    </w:p>
    <w:p w:rsidR="00AC0B48" w:rsidRDefault="00AC0B48"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Default="00AC0B48"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drawing>
          <wp:inline distT="0" distB="0" distL="0" distR="0">
            <wp:extent cx="5943600" cy="390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age.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rsidR="002857DD" w:rsidRDefault="002857DD"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C0B48" w:rsidRDefault="00AC0B48"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91C76" w:rsidRPr="006217D0" w:rsidRDefault="00F91C76"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lastRenderedPageBreak/>
        <w:t>1. Planner</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 xml:space="preserve">Users must login to use the service. After logged in, user will be allowed to manage his/her to do lists. </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Function options:</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1)</w:t>
      </w:r>
      <w:r w:rsidRPr="006217D0">
        <w:rPr>
          <w:rFonts w:ascii="Courier New" w:eastAsia="Times New Roman" w:hAnsi="Courier New" w:cs="Courier New"/>
          <w:color w:val="000000"/>
          <w:sz w:val="20"/>
          <w:szCs w:val="20"/>
        </w:rPr>
        <w:tab/>
        <w:t>Log in</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2)</w:t>
      </w:r>
      <w:r w:rsidRPr="006217D0">
        <w:rPr>
          <w:rFonts w:ascii="Courier New" w:eastAsia="Times New Roman" w:hAnsi="Courier New" w:cs="Courier New"/>
          <w:color w:val="000000"/>
          <w:sz w:val="20"/>
          <w:szCs w:val="20"/>
        </w:rPr>
        <w:tab/>
        <w:t>Register</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3)</w:t>
      </w:r>
      <w:r w:rsidRPr="006217D0">
        <w:rPr>
          <w:rFonts w:ascii="Courier New" w:eastAsia="Times New Roman" w:hAnsi="Courier New" w:cs="Courier New"/>
          <w:color w:val="000000"/>
          <w:sz w:val="20"/>
          <w:szCs w:val="20"/>
        </w:rPr>
        <w:tab/>
        <w:t>Review all his/her old to do lists</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4)</w:t>
      </w:r>
      <w:r w:rsidRPr="006217D0">
        <w:rPr>
          <w:rFonts w:ascii="Courier New" w:eastAsia="Times New Roman" w:hAnsi="Courier New" w:cs="Courier New"/>
          <w:color w:val="000000"/>
          <w:sz w:val="20"/>
          <w:szCs w:val="20"/>
        </w:rPr>
        <w:tab/>
        <w:t xml:space="preserve">Delete a list </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5)</w:t>
      </w:r>
      <w:r w:rsidRPr="006217D0">
        <w:rPr>
          <w:rFonts w:ascii="Courier New" w:eastAsia="Times New Roman" w:hAnsi="Courier New" w:cs="Courier New"/>
          <w:color w:val="000000"/>
          <w:sz w:val="20"/>
          <w:szCs w:val="20"/>
        </w:rPr>
        <w:tab/>
        <w:t>Add items into a list</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6)</w:t>
      </w:r>
      <w:r w:rsidRPr="006217D0">
        <w:rPr>
          <w:rFonts w:ascii="Courier New" w:eastAsia="Times New Roman" w:hAnsi="Courier New" w:cs="Courier New"/>
          <w:color w:val="000000"/>
          <w:sz w:val="20"/>
          <w:szCs w:val="20"/>
        </w:rPr>
        <w:tab/>
        <w:t>Delete items in a list</w:t>
      </w: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7)</w:t>
      </w:r>
      <w:r w:rsidRPr="006217D0">
        <w:rPr>
          <w:rFonts w:ascii="Courier New" w:eastAsia="Times New Roman" w:hAnsi="Courier New" w:cs="Courier New"/>
          <w:color w:val="000000"/>
          <w:sz w:val="20"/>
          <w:szCs w:val="20"/>
        </w:rPr>
        <w:tab/>
        <w:t xml:space="preserve">Switch the item status between "new", "in progress" and "done" </w:t>
      </w:r>
    </w:p>
    <w:p w:rsidR="002857DD" w:rsidRPr="006217D0" w:rsidRDefault="002857DD"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C1427" w:rsidRDefault="00EC1427"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drawing>
          <wp:inline distT="0" distB="0" distL="0" distR="0">
            <wp:extent cx="5943600" cy="3762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lan-login.png"/>
                    <pic:cNvPicPr/>
                  </pic:nvPicPr>
                  <pic:blipFill rotWithShape="1">
                    <a:blip r:embed="rId7">
                      <a:extLst>
                        <a:ext uri="{28A0092B-C50C-407E-A947-70E740481C1C}">
                          <a14:useLocalDpi xmlns:a14="http://schemas.microsoft.com/office/drawing/2010/main" val="0"/>
                        </a:ext>
                      </a:extLst>
                    </a:blip>
                    <a:srcRect b="8040"/>
                    <a:stretch/>
                  </pic:blipFill>
                  <pic:spPr bwMode="auto">
                    <a:xfrm>
                      <a:off x="0" y="0"/>
                      <a:ext cx="5943600" cy="3762375"/>
                    </a:xfrm>
                    <a:prstGeom prst="rect">
                      <a:avLst/>
                    </a:prstGeom>
                    <a:ln>
                      <a:noFill/>
                    </a:ln>
                    <a:extLst>
                      <a:ext uri="{53640926-AAD7-44D8-BBD7-CCE9431645EC}">
                        <a14:shadowObscured xmlns:a14="http://schemas.microsoft.com/office/drawing/2010/main"/>
                      </a:ext>
                    </a:extLst>
                  </pic:spPr>
                </pic:pic>
              </a:graphicData>
            </a:graphic>
          </wp:inline>
        </w:drawing>
      </w: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57805" w:rsidRDefault="00AC0B48"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drawing>
          <wp:inline distT="0" distB="0" distL="0" distR="0">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lan-todohistory.png"/>
                    <pic:cNvPicPr/>
                  </pic:nvPicPr>
                  <pic:blipFill rotWithShape="1">
                    <a:blip r:embed="rId8">
                      <a:extLst>
                        <a:ext uri="{28A0092B-C50C-407E-A947-70E740481C1C}">
                          <a14:useLocalDpi xmlns:a14="http://schemas.microsoft.com/office/drawing/2010/main" val="0"/>
                        </a:ext>
                      </a:extLst>
                    </a:blip>
                    <a:srcRect b="20525"/>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lastRenderedPageBreak/>
        <w:t>2. Forum</w:t>
      </w: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 xml:space="preserve">Forum does not require users to login. </w:t>
      </w:r>
    </w:p>
    <w:p w:rsidR="002857DD" w:rsidRDefault="002857DD"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Function options without login:</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1)</w:t>
      </w:r>
      <w:r w:rsidRPr="006217D0">
        <w:rPr>
          <w:rFonts w:ascii="Courier New" w:eastAsia="Times New Roman" w:hAnsi="Courier New" w:cs="Courier New"/>
          <w:color w:val="000000"/>
          <w:sz w:val="20"/>
          <w:szCs w:val="20"/>
        </w:rPr>
        <w:tab/>
        <w:t>Review all categories, topics and replies</w:t>
      </w: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2)</w:t>
      </w:r>
      <w:r w:rsidRPr="006217D0">
        <w:rPr>
          <w:rFonts w:ascii="Courier New" w:eastAsia="Times New Roman" w:hAnsi="Courier New" w:cs="Courier New"/>
          <w:color w:val="000000"/>
          <w:sz w:val="20"/>
          <w:szCs w:val="20"/>
        </w:rPr>
        <w:tab/>
        <w:t>Register</w:t>
      </w:r>
    </w:p>
    <w:p w:rsidR="002857DD" w:rsidRPr="006217D0" w:rsidRDefault="002857DD"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C0B48" w:rsidRDefault="00AC0B48"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drawing>
          <wp:inline distT="0" distB="0" distL="0" distR="0" wp14:anchorId="47872D34" wp14:editId="27DE0EE4">
            <wp:extent cx="5943600"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forum-login.png"/>
                    <pic:cNvPicPr/>
                  </pic:nvPicPr>
                  <pic:blipFill rotWithShape="1">
                    <a:blip r:embed="rId9">
                      <a:extLst>
                        <a:ext uri="{28A0092B-C50C-407E-A947-70E740481C1C}">
                          <a14:useLocalDpi xmlns:a14="http://schemas.microsoft.com/office/drawing/2010/main" val="0"/>
                        </a:ext>
                      </a:extLst>
                    </a:blip>
                    <a:srcRect b="10834"/>
                    <a:stretch/>
                  </pic:blipFill>
                  <pic:spPr bwMode="auto">
                    <a:xfrm>
                      <a:off x="0" y="0"/>
                      <a:ext cx="5943600" cy="3648075"/>
                    </a:xfrm>
                    <a:prstGeom prst="rect">
                      <a:avLst/>
                    </a:prstGeom>
                    <a:ln>
                      <a:noFill/>
                    </a:ln>
                    <a:extLst>
                      <a:ext uri="{53640926-AAD7-44D8-BBD7-CCE9431645EC}">
                        <a14:shadowObscured xmlns:a14="http://schemas.microsoft.com/office/drawing/2010/main"/>
                      </a:ext>
                    </a:extLst>
                  </pic:spPr>
                </pic:pic>
              </a:graphicData>
            </a:graphic>
          </wp:inline>
        </w:drawing>
      </w:r>
    </w:p>
    <w:p w:rsidR="007231F3" w:rsidRDefault="007231F3"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Function options with login:</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1)</w:t>
      </w:r>
      <w:r w:rsidRPr="006217D0">
        <w:rPr>
          <w:rFonts w:ascii="Courier New" w:eastAsia="Times New Roman" w:hAnsi="Courier New" w:cs="Courier New"/>
          <w:color w:val="000000"/>
          <w:sz w:val="20"/>
          <w:szCs w:val="20"/>
        </w:rPr>
        <w:tab/>
        <w:t>Log in</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2)</w:t>
      </w:r>
      <w:r w:rsidRPr="006217D0">
        <w:rPr>
          <w:rFonts w:ascii="Courier New" w:eastAsia="Times New Roman" w:hAnsi="Courier New" w:cs="Courier New"/>
          <w:color w:val="000000"/>
          <w:sz w:val="20"/>
          <w:szCs w:val="20"/>
        </w:rPr>
        <w:tab/>
        <w:t>Register</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3)</w:t>
      </w:r>
      <w:r w:rsidRPr="006217D0">
        <w:rPr>
          <w:rFonts w:ascii="Courier New" w:eastAsia="Times New Roman" w:hAnsi="Courier New" w:cs="Courier New"/>
          <w:color w:val="000000"/>
          <w:sz w:val="20"/>
          <w:szCs w:val="20"/>
        </w:rPr>
        <w:tab/>
        <w:t>Review all categories, topics and replies</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4)</w:t>
      </w:r>
      <w:r w:rsidRPr="006217D0">
        <w:rPr>
          <w:rFonts w:ascii="Courier New" w:eastAsia="Times New Roman" w:hAnsi="Courier New" w:cs="Courier New"/>
          <w:color w:val="000000"/>
          <w:sz w:val="20"/>
          <w:szCs w:val="20"/>
        </w:rPr>
        <w:tab/>
        <w:t>Create a new topic</w:t>
      </w:r>
    </w:p>
    <w:p w:rsidR="007231F3"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5)</w:t>
      </w:r>
      <w:r w:rsidRPr="006217D0">
        <w:rPr>
          <w:rFonts w:ascii="Courier New" w:eastAsia="Times New Roman" w:hAnsi="Courier New" w:cs="Courier New"/>
          <w:color w:val="000000"/>
          <w:sz w:val="20"/>
          <w:szCs w:val="20"/>
        </w:rPr>
        <w:tab/>
        <w:t>Reply to any topics</w:t>
      </w:r>
    </w:p>
    <w:p w:rsidR="007231F3" w:rsidRDefault="007231F3"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B63C7" w:rsidRDefault="006B63C7"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drawing>
          <wp:inline distT="0" distB="0" distL="0" distR="0">
            <wp:extent cx="5943600" cy="3019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forum-mianpage.png"/>
                    <pic:cNvPicPr/>
                  </pic:nvPicPr>
                  <pic:blipFill rotWithShape="1">
                    <a:blip r:embed="rId10">
                      <a:extLst>
                        <a:ext uri="{28A0092B-C50C-407E-A947-70E740481C1C}">
                          <a14:useLocalDpi xmlns:a14="http://schemas.microsoft.com/office/drawing/2010/main" val="0"/>
                        </a:ext>
                      </a:extLst>
                    </a:blip>
                    <a:srcRect t="-1" b="22721"/>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rsidR="006B63C7" w:rsidRDefault="006B63C7"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lastRenderedPageBreak/>
        <w:drawing>
          <wp:inline distT="0" distB="0" distL="0" distR="0" wp14:anchorId="7F5155FC" wp14:editId="6E5C9337">
            <wp:extent cx="5943600" cy="3076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forum-topic lists.png"/>
                    <pic:cNvPicPr/>
                  </pic:nvPicPr>
                  <pic:blipFill rotWithShape="1">
                    <a:blip r:embed="rId11">
                      <a:extLst>
                        <a:ext uri="{28A0092B-C50C-407E-A947-70E740481C1C}">
                          <a14:useLocalDpi xmlns:a14="http://schemas.microsoft.com/office/drawing/2010/main" val="0"/>
                        </a:ext>
                      </a:extLst>
                    </a:blip>
                    <a:srcRect b="21258"/>
                    <a:stretch/>
                  </pic:blipFill>
                  <pic:spPr bwMode="auto">
                    <a:xfrm>
                      <a:off x="0" y="0"/>
                      <a:ext cx="5943600" cy="3076575"/>
                    </a:xfrm>
                    <a:prstGeom prst="rect">
                      <a:avLst/>
                    </a:prstGeom>
                    <a:ln>
                      <a:noFill/>
                    </a:ln>
                    <a:extLst>
                      <a:ext uri="{53640926-AAD7-44D8-BBD7-CCE9431645EC}">
                        <a14:shadowObscured xmlns:a14="http://schemas.microsoft.com/office/drawing/2010/main"/>
                      </a:ext>
                    </a:extLst>
                  </pic:spPr>
                </pic:pic>
              </a:graphicData>
            </a:graphic>
          </wp:inline>
        </w:drawing>
      </w:r>
    </w:p>
    <w:p w:rsidR="006B63C7" w:rsidRDefault="006B63C7"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B63C7" w:rsidRDefault="006B63C7"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drawing>
          <wp:inline distT="0" distB="0" distL="0" distR="0" wp14:anchorId="21D6E555" wp14:editId="4C28BB94">
            <wp:extent cx="5943600" cy="3907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forum-create new topic.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rsidR="006B63C7" w:rsidRDefault="006B63C7"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B63C7" w:rsidRDefault="006B63C7"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B63C7" w:rsidRDefault="006B63C7"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lastRenderedPageBreak/>
        <w:drawing>
          <wp:inline distT="0" distB="0" distL="0" distR="0">
            <wp:extent cx="5943600" cy="2962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forum-replies lists.png"/>
                    <pic:cNvPicPr/>
                  </pic:nvPicPr>
                  <pic:blipFill rotWithShape="1">
                    <a:blip r:embed="rId13">
                      <a:extLst>
                        <a:ext uri="{28A0092B-C50C-407E-A947-70E740481C1C}">
                          <a14:useLocalDpi xmlns:a14="http://schemas.microsoft.com/office/drawing/2010/main" val="0"/>
                        </a:ext>
                      </a:extLst>
                    </a:blip>
                    <a:srcRect b="24184"/>
                    <a:stretch/>
                  </pic:blipFill>
                  <pic:spPr bwMode="auto">
                    <a:xfrm>
                      <a:off x="0" y="0"/>
                      <a:ext cx="5943600" cy="2962275"/>
                    </a:xfrm>
                    <a:prstGeom prst="rect">
                      <a:avLst/>
                    </a:prstGeom>
                    <a:ln>
                      <a:noFill/>
                    </a:ln>
                    <a:extLst>
                      <a:ext uri="{53640926-AAD7-44D8-BBD7-CCE9431645EC}">
                        <a14:shadowObscured xmlns:a14="http://schemas.microsoft.com/office/drawing/2010/main"/>
                      </a:ext>
                    </a:extLst>
                  </pic:spPr>
                </pic:pic>
              </a:graphicData>
            </a:graphic>
          </wp:inline>
        </w:drawing>
      </w:r>
    </w:p>
    <w:p w:rsidR="000E063F" w:rsidRDefault="000E063F"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E063F" w:rsidRPr="006217D0" w:rsidRDefault="000E063F"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E0865" w:rsidRPr="006217D0" w:rsidRDefault="00FE0865"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bookmarkStart w:id="5" w:name="_GoBack"/>
      <w:bookmarkEnd w:id="5"/>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3. Admin</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E0865"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Administration operations are only available to employees. Employees must log in to conduct operations and will have access to different functions depends on their job titles. A manager will be granted a higher privilege than a staff. Any staff can review/delete users and manage the forum and a manager is also able to review/delete employees. Interns have no privilege to work on the database system from the front-end.</w:t>
      </w:r>
    </w:p>
    <w:p w:rsidR="007A3314" w:rsidRDefault="007A3314"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Function options:</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1)</w:t>
      </w:r>
      <w:r w:rsidRPr="006217D0">
        <w:rPr>
          <w:rFonts w:ascii="Courier New" w:eastAsia="Times New Roman" w:hAnsi="Courier New" w:cs="Courier New"/>
          <w:color w:val="000000"/>
          <w:sz w:val="20"/>
          <w:szCs w:val="20"/>
        </w:rPr>
        <w:tab/>
        <w:t>Log in</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2)</w:t>
      </w:r>
      <w:r w:rsidRPr="006217D0">
        <w:rPr>
          <w:rFonts w:ascii="Courier New" w:eastAsia="Times New Roman" w:hAnsi="Courier New" w:cs="Courier New"/>
          <w:color w:val="000000"/>
          <w:sz w:val="20"/>
          <w:szCs w:val="20"/>
        </w:rPr>
        <w:tab/>
        <w:t>Review all users</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3)</w:t>
      </w:r>
      <w:r w:rsidRPr="006217D0">
        <w:rPr>
          <w:rFonts w:ascii="Courier New" w:eastAsia="Times New Roman" w:hAnsi="Courier New" w:cs="Courier New"/>
          <w:color w:val="000000"/>
          <w:sz w:val="20"/>
          <w:szCs w:val="20"/>
        </w:rPr>
        <w:tab/>
        <w:t>Delete a user</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4)</w:t>
      </w:r>
      <w:r w:rsidRPr="006217D0">
        <w:rPr>
          <w:rFonts w:ascii="Courier New" w:eastAsia="Times New Roman" w:hAnsi="Courier New" w:cs="Courier New"/>
          <w:color w:val="000000"/>
          <w:sz w:val="20"/>
          <w:szCs w:val="20"/>
        </w:rPr>
        <w:tab/>
        <w:t>Add categories</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5)</w:t>
      </w:r>
      <w:r w:rsidRPr="006217D0">
        <w:rPr>
          <w:rFonts w:ascii="Courier New" w:eastAsia="Times New Roman" w:hAnsi="Courier New" w:cs="Courier New"/>
          <w:color w:val="000000"/>
          <w:sz w:val="20"/>
          <w:szCs w:val="20"/>
        </w:rPr>
        <w:tab/>
        <w:t>Delete topics</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6)</w:t>
      </w:r>
      <w:r w:rsidRPr="006217D0">
        <w:rPr>
          <w:rFonts w:ascii="Courier New" w:eastAsia="Times New Roman" w:hAnsi="Courier New" w:cs="Courier New"/>
          <w:color w:val="000000"/>
          <w:sz w:val="20"/>
          <w:szCs w:val="20"/>
        </w:rPr>
        <w:tab/>
        <w:t>Delete replies</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7)</w:t>
      </w:r>
      <w:r w:rsidRPr="006217D0">
        <w:rPr>
          <w:rFonts w:ascii="Courier New" w:eastAsia="Times New Roman" w:hAnsi="Courier New" w:cs="Courier New"/>
          <w:color w:val="000000"/>
          <w:sz w:val="20"/>
          <w:szCs w:val="20"/>
        </w:rPr>
        <w:tab/>
        <w:t xml:space="preserve">Review employees (Only allowed to managers) </w:t>
      </w:r>
    </w:p>
    <w:p w:rsidR="006217D0" w:rsidRP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217D0">
        <w:rPr>
          <w:rFonts w:ascii="Courier New" w:eastAsia="Times New Roman" w:hAnsi="Courier New" w:cs="Courier New"/>
          <w:color w:val="000000"/>
          <w:sz w:val="20"/>
          <w:szCs w:val="20"/>
        </w:rPr>
        <w:t>8)</w:t>
      </w:r>
      <w:r w:rsidRPr="006217D0">
        <w:rPr>
          <w:rFonts w:ascii="Courier New" w:eastAsia="Times New Roman" w:hAnsi="Courier New" w:cs="Courier New"/>
          <w:color w:val="000000"/>
          <w:sz w:val="20"/>
          <w:szCs w:val="20"/>
        </w:rPr>
        <w:tab/>
        <w:t>Delete employees (Only allowed to managers)</w:t>
      </w:r>
    </w:p>
    <w:p w:rsidR="006217D0" w:rsidRDefault="006217D0"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37AEF" w:rsidRDefault="00217E6D"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lastRenderedPageBreak/>
        <w:drawing>
          <wp:inline distT="0" distB="0" distL="0" distR="0">
            <wp:extent cx="5943600" cy="38042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admin-manager.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inline>
        </w:drawing>
      </w:r>
    </w:p>
    <w:p w:rsidR="00217E6D" w:rsidRDefault="00217E6D"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15D74" w:rsidRDefault="00915D74"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217D0" w:rsidRDefault="00137AEF"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7FB1B09D" wp14:editId="5ED16973">
            <wp:extent cx="5943600" cy="2933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admin-review users.png"/>
                    <pic:cNvPicPr/>
                  </pic:nvPicPr>
                  <pic:blipFill rotWithShape="1">
                    <a:blip r:embed="rId15">
                      <a:extLst>
                        <a:ext uri="{28A0092B-C50C-407E-A947-70E740481C1C}">
                          <a14:useLocalDpi xmlns:a14="http://schemas.microsoft.com/office/drawing/2010/main" val="0"/>
                        </a:ext>
                      </a:extLst>
                    </a:blip>
                    <a:srcRect t="1" b="22883"/>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rsidR="00125450" w:rsidRDefault="001B6C08"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lastRenderedPageBreak/>
        <w:drawing>
          <wp:inline distT="0" distB="0" distL="0" distR="0" wp14:anchorId="7E96EEAC" wp14:editId="7F4F31E5">
            <wp:extent cx="5943600" cy="3190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admin-review forms.png"/>
                    <pic:cNvPicPr/>
                  </pic:nvPicPr>
                  <pic:blipFill rotWithShape="1">
                    <a:blip r:embed="rId16">
                      <a:extLst>
                        <a:ext uri="{28A0092B-C50C-407E-A947-70E740481C1C}">
                          <a14:useLocalDpi xmlns:a14="http://schemas.microsoft.com/office/drawing/2010/main" val="0"/>
                        </a:ext>
                      </a:extLst>
                    </a:blip>
                    <a:srcRect b="16124"/>
                    <a:stretch/>
                  </pic:blipFill>
                  <pic:spPr bwMode="auto">
                    <a:xfrm>
                      <a:off x="0" y="0"/>
                      <a:ext cx="5943600" cy="3190875"/>
                    </a:xfrm>
                    <a:prstGeom prst="rect">
                      <a:avLst/>
                    </a:prstGeom>
                    <a:ln>
                      <a:noFill/>
                    </a:ln>
                    <a:extLst>
                      <a:ext uri="{53640926-AAD7-44D8-BBD7-CCE9431645EC}">
                        <a14:shadowObscured xmlns:a14="http://schemas.microsoft.com/office/drawing/2010/main"/>
                      </a:ext>
                    </a:extLst>
                  </pic:spPr>
                </pic:pic>
              </a:graphicData>
            </a:graphic>
          </wp:inline>
        </w:drawing>
      </w:r>
    </w:p>
    <w:p w:rsidR="00F17915" w:rsidRDefault="00F17915" w:rsidP="00621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915D74" w:rsidRDefault="00137AEF">
      <w:r>
        <w:rPr>
          <w:noProof/>
        </w:rPr>
        <w:drawing>
          <wp:inline distT="0" distB="0" distL="0" distR="0">
            <wp:extent cx="5943600" cy="3114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admin-add categories.png"/>
                    <pic:cNvPicPr/>
                  </pic:nvPicPr>
                  <pic:blipFill rotWithShape="1">
                    <a:blip r:embed="rId17">
                      <a:extLst>
                        <a:ext uri="{28A0092B-C50C-407E-A947-70E740481C1C}">
                          <a14:useLocalDpi xmlns:a14="http://schemas.microsoft.com/office/drawing/2010/main" val="0"/>
                        </a:ext>
                      </a:extLst>
                    </a:blip>
                    <a:srcRect t="-1" b="18128"/>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rsidR="00F17915" w:rsidRDefault="00F17915" w:rsidP="00F17915">
      <w:pPr>
        <w:spacing w:after="0"/>
        <w:jc w:val="center"/>
      </w:pPr>
    </w:p>
    <w:p w:rsidR="009148DF" w:rsidRDefault="00137AEF">
      <w:r>
        <w:rPr>
          <w:noProof/>
        </w:rPr>
        <w:drawing>
          <wp:inline distT="0" distB="0" distL="0" distR="0">
            <wp:extent cx="5943600" cy="2181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admin-review employees.png"/>
                    <pic:cNvPicPr/>
                  </pic:nvPicPr>
                  <pic:blipFill rotWithShape="1">
                    <a:blip r:embed="rId18">
                      <a:extLst>
                        <a:ext uri="{28A0092B-C50C-407E-A947-70E740481C1C}">
                          <a14:useLocalDpi xmlns:a14="http://schemas.microsoft.com/office/drawing/2010/main" val="0"/>
                        </a:ext>
                      </a:extLst>
                    </a:blip>
                    <a:srcRect t="-1" b="42665"/>
                    <a:stretch/>
                  </pic:blipFill>
                  <pic:spPr bwMode="auto">
                    <a:xfrm>
                      <a:off x="0" y="0"/>
                      <a:ext cx="5943600" cy="2181225"/>
                    </a:xfrm>
                    <a:prstGeom prst="rect">
                      <a:avLst/>
                    </a:prstGeom>
                    <a:ln>
                      <a:noFill/>
                    </a:ln>
                    <a:extLst>
                      <a:ext uri="{53640926-AAD7-44D8-BBD7-CCE9431645EC}">
                        <a14:shadowObscured xmlns:a14="http://schemas.microsoft.com/office/drawing/2010/main"/>
                      </a:ext>
                    </a:extLst>
                  </pic:spPr>
                </pic:pic>
              </a:graphicData>
            </a:graphic>
          </wp:inline>
        </w:drawing>
      </w:r>
    </w:p>
    <w:sectPr w:rsidR="009148DF" w:rsidSect="007A3314">
      <w:footerReference w:type="default" r:id="rId19"/>
      <w:pgSz w:w="12240" w:h="15840" w:code="1"/>
      <w:pgMar w:top="864" w:right="1440" w:bottom="864" w:left="1440" w:header="720" w:footer="28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4AB3" w:rsidRDefault="00C04AB3" w:rsidP="006217D0">
      <w:pPr>
        <w:spacing w:after="0" w:line="240" w:lineRule="auto"/>
      </w:pPr>
      <w:r>
        <w:separator/>
      </w:r>
    </w:p>
  </w:endnote>
  <w:endnote w:type="continuationSeparator" w:id="0">
    <w:p w:rsidR="00C04AB3" w:rsidRDefault="00C04AB3" w:rsidP="00621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Eras Medium ITC">
    <w:panose1 w:val="020B06020305040208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8186768"/>
      <w:docPartObj>
        <w:docPartGallery w:val="Page Numbers (Bottom of Page)"/>
        <w:docPartUnique/>
      </w:docPartObj>
    </w:sdtPr>
    <w:sdtEndPr>
      <w:rPr>
        <w:noProof/>
      </w:rPr>
    </w:sdtEndPr>
    <w:sdtContent>
      <w:p w:rsidR="00247679" w:rsidRDefault="00247679">
        <w:pPr>
          <w:pStyle w:val="Footer"/>
          <w:jc w:val="center"/>
        </w:pPr>
        <w:r>
          <w:fldChar w:fldCharType="begin"/>
        </w:r>
        <w:r>
          <w:instrText xml:space="preserve"> PAGE   \* MERGEFORMAT </w:instrText>
        </w:r>
        <w:r>
          <w:fldChar w:fldCharType="separate"/>
        </w:r>
        <w:r w:rsidR="00BF4CEF">
          <w:rPr>
            <w:noProof/>
          </w:rPr>
          <w:t>4</w:t>
        </w:r>
        <w:r>
          <w:rPr>
            <w:noProof/>
          </w:rPr>
          <w:fldChar w:fldCharType="end"/>
        </w:r>
      </w:p>
    </w:sdtContent>
  </w:sdt>
  <w:p w:rsidR="00247679" w:rsidRDefault="007A3314" w:rsidP="007A3314">
    <w:pPr>
      <w:pStyle w:val="Footer"/>
      <w:tabs>
        <w:tab w:val="clear" w:pos="8640"/>
        <w:tab w:val="left" w:pos="432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4AB3" w:rsidRDefault="00C04AB3" w:rsidP="006217D0">
      <w:pPr>
        <w:spacing w:after="0" w:line="240" w:lineRule="auto"/>
      </w:pPr>
      <w:r>
        <w:separator/>
      </w:r>
    </w:p>
  </w:footnote>
  <w:footnote w:type="continuationSeparator" w:id="0">
    <w:p w:rsidR="00C04AB3" w:rsidRDefault="00C04AB3" w:rsidP="006217D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00"/>
  <w:drawingGridVerticalSpacing w:val="13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bEwNDK3MDMzMbG0MDdS0lEKTi0uzszPAykwrQUAnwjS8ywAAAA="/>
  </w:docVars>
  <w:rsids>
    <w:rsidRoot w:val="000F0449"/>
    <w:rsid w:val="00027473"/>
    <w:rsid w:val="00065039"/>
    <w:rsid w:val="00071FC4"/>
    <w:rsid w:val="000E063F"/>
    <w:rsid w:val="000F0449"/>
    <w:rsid w:val="00125450"/>
    <w:rsid w:val="00137AEF"/>
    <w:rsid w:val="00154CCE"/>
    <w:rsid w:val="001B6C08"/>
    <w:rsid w:val="00217E6D"/>
    <w:rsid w:val="00247679"/>
    <w:rsid w:val="00257805"/>
    <w:rsid w:val="002857DD"/>
    <w:rsid w:val="002A34DB"/>
    <w:rsid w:val="00397A8F"/>
    <w:rsid w:val="00427F94"/>
    <w:rsid w:val="005A0E15"/>
    <w:rsid w:val="006217D0"/>
    <w:rsid w:val="006B63C7"/>
    <w:rsid w:val="007231F3"/>
    <w:rsid w:val="00750996"/>
    <w:rsid w:val="007A3314"/>
    <w:rsid w:val="007D0B13"/>
    <w:rsid w:val="007F4EBB"/>
    <w:rsid w:val="00893D5D"/>
    <w:rsid w:val="009148DF"/>
    <w:rsid w:val="00915D74"/>
    <w:rsid w:val="00960E9C"/>
    <w:rsid w:val="00A149F9"/>
    <w:rsid w:val="00A4372A"/>
    <w:rsid w:val="00AA768C"/>
    <w:rsid w:val="00AC0B48"/>
    <w:rsid w:val="00AD61A0"/>
    <w:rsid w:val="00AE0E61"/>
    <w:rsid w:val="00BF4CEF"/>
    <w:rsid w:val="00BF70BB"/>
    <w:rsid w:val="00C04AB3"/>
    <w:rsid w:val="00C156B6"/>
    <w:rsid w:val="00DD15AA"/>
    <w:rsid w:val="00DE5FD6"/>
    <w:rsid w:val="00EC1427"/>
    <w:rsid w:val="00F17915"/>
    <w:rsid w:val="00F91C76"/>
    <w:rsid w:val="00FA13D8"/>
    <w:rsid w:val="00FE08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956D2B-6C91-4F3B-BE32-B9C6D4565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17D0"/>
    <w:pPr>
      <w:tabs>
        <w:tab w:val="center" w:pos="4320"/>
        <w:tab w:val="right" w:pos="8640"/>
      </w:tabs>
      <w:spacing w:after="0" w:line="240" w:lineRule="auto"/>
    </w:pPr>
  </w:style>
  <w:style w:type="character" w:customStyle="1" w:styleId="HeaderChar">
    <w:name w:val="Header Char"/>
    <w:basedOn w:val="DefaultParagraphFont"/>
    <w:link w:val="Header"/>
    <w:uiPriority w:val="99"/>
    <w:rsid w:val="006217D0"/>
  </w:style>
  <w:style w:type="paragraph" w:styleId="Footer">
    <w:name w:val="footer"/>
    <w:basedOn w:val="Normal"/>
    <w:link w:val="FooterChar"/>
    <w:uiPriority w:val="99"/>
    <w:unhideWhenUsed/>
    <w:rsid w:val="006217D0"/>
    <w:pPr>
      <w:tabs>
        <w:tab w:val="center" w:pos="4320"/>
        <w:tab w:val="right" w:pos="8640"/>
      </w:tabs>
      <w:spacing w:after="0" w:line="240" w:lineRule="auto"/>
    </w:pPr>
  </w:style>
  <w:style w:type="character" w:customStyle="1" w:styleId="FooterChar">
    <w:name w:val="Footer Char"/>
    <w:basedOn w:val="DefaultParagraphFont"/>
    <w:link w:val="Footer"/>
    <w:uiPriority w:val="99"/>
    <w:rsid w:val="006217D0"/>
  </w:style>
  <w:style w:type="paragraph" w:styleId="Title">
    <w:name w:val="Title"/>
    <w:basedOn w:val="Normal"/>
    <w:next w:val="Normal"/>
    <w:link w:val="TitleChar"/>
    <w:uiPriority w:val="10"/>
    <w:qFormat/>
    <w:rsid w:val="006217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17D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138121">
      <w:bodyDiv w:val="1"/>
      <w:marLeft w:val="0"/>
      <w:marRight w:val="0"/>
      <w:marTop w:val="0"/>
      <w:marBottom w:val="0"/>
      <w:divBdr>
        <w:top w:val="none" w:sz="0" w:space="0" w:color="auto"/>
        <w:left w:val="none" w:sz="0" w:space="0" w:color="auto"/>
        <w:bottom w:val="none" w:sz="0" w:space="0" w:color="auto"/>
        <w:right w:val="none" w:sz="0" w:space="0" w:color="auto"/>
      </w:divBdr>
    </w:div>
    <w:div w:id="236404514">
      <w:bodyDiv w:val="1"/>
      <w:marLeft w:val="0"/>
      <w:marRight w:val="0"/>
      <w:marTop w:val="0"/>
      <w:marBottom w:val="0"/>
      <w:divBdr>
        <w:top w:val="none" w:sz="0" w:space="0" w:color="auto"/>
        <w:left w:val="none" w:sz="0" w:space="0" w:color="auto"/>
        <w:bottom w:val="none" w:sz="0" w:space="0" w:color="auto"/>
        <w:right w:val="none" w:sz="0" w:space="0" w:color="auto"/>
      </w:divBdr>
    </w:div>
    <w:div w:id="1135103730">
      <w:bodyDiv w:val="1"/>
      <w:marLeft w:val="0"/>
      <w:marRight w:val="0"/>
      <w:marTop w:val="0"/>
      <w:marBottom w:val="0"/>
      <w:divBdr>
        <w:top w:val="none" w:sz="0" w:space="0" w:color="auto"/>
        <w:left w:val="none" w:sz="0" w:space="0" w:color="auto"/>
        <w:bottom w:val="none" w:sz="0" w:space="0" w:color="auto"/>
        <w:right w:val="none" w:sz="0" w:space="0" w:color="auto"/>
      </w:divBdr>
    </w:div>
    <w:div w:id="1561210009">
      <w:bodyDiv w:val="1"/>
      <w:marLeft w:val="0"/>
      <w:marRight w:val="0"/>
      <w:marTop w:val="0"/>
      <w:marBottom w:val="0"/>
      <w:divBdr>
        <w:top w:val="none" w:sz="0" w:space="0" w:color="auto"/>
        <w:left w:val="none" w:sz="0" w:space="0" w:color="auto"/>
        <w:bottom w:val="none" w:sz="0" w:space="0" w:color="auto"/>
        <w:right w:val="none" w:sz="0" w:space="0" w:color="auto"/>
      </w:divBdr>
    </w:div>
    <w:div w:id="2003848091">
      <w:bodyDiv w:val="1"/>
      <w:marLeft w:val="0"/>
      <w:marRight w:val="0"/>
      <w:marTop w:val="0"/>
      <w:marBottom w:val="0"/>
      <w:divBdr>
        <w:top w:val="none" w:sz="0" w:space="0" w:color="auto"/>
        <w:left w:val="none" w:sz="0" w:space="0" w:color="auto"/>
        <w:bottom w:val="none" w:sz="0" w:space="0" w:color="auto"/>
        <w:right w:val="none" w:sz="0" w:space="0" w:color="auto"/>
      </w:divBdr>
    </w:div>
    <w:div w:id="204887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7</Pages>
  <Words>334</Words>
  <Characters>1904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Zhu</dc:creator>
  <cp:keywords/>
  <dc:description/>
  <cp:lastModifiedBy>Tiffany Zhu</cp:lastModifiedBy>
  <cp:revision>31</cp:revision>
  <dcterms:created xsi:type="dcterms:W3CDTF">2017-11-10T18:39:00Z</dcterms:created>
  <dcterms:modified xsi:type="dcterms:W3CDTF">2017-11-11T00:20:00Z</dcterms:modified>
</cp:coreProperties>
</file>